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A456B8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456B8" w:rsidRPr="00050791" w:rsidRDefault="00D627BD" w:rsidP="00827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Pr="00A456B8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456B8" w:rsidRDefault="00A456B8" w:rsidP="00A456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050791">
        <w:rPr>
          <w:rFonts w:ascii="Times New Roman" w:hAnsi="Times New Roman"/>
          <w:b/>
          <w:sz w:val="27"/>
          <w:szCs w:val="27"/>
        </w:rPr>
        <w:t>3</w:t>
      </w:r>
      <w:r>
        <w:rPr>
          <w:rFonts w:ascii="Times New Roman" w:hAnsi="Times New Roman"/>
          <w:b/>
          <w:sz w:val="27"/>
          <w:szCs w:val="27"/>
        </w:rPr>
        <w:t>0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050791">
        <w:rPr>
          <w:rFonts w:ascii="Times New Roman" w:hAnsi="Times New Roman"/>
          <w:b/>
          <w:sz w:val="27"/>
          <w:szCs w:val="27"/>
        </w:rPr>
        <w:t>7</w:t>
      </w:r>
      <w:r>
        <w:rPr>
          <w:rFonts w:ascii="Times New Roman" w:hAnsi="Times New Roman"/>
          <w:b/>
          <w:sz w:val="27"/>
          <w:szCs w:val="27"/>
        </w:rPr>
        <w:t>1</w:t>
      </w:r>
    </w:p>
    <w:p w:rsidR="00A456B8" w:rsidRPr="00050791" w:rsidRDefault="00A456B8" w:rsidP="008458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45892" w:rsidRPr="00050791" w:rsidRDefault="00845892" w:rsidP="008458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</w:rPr>
      </w:pPr>
    </w:p>
    <w:p w:rsidR="00D627BD" w:rsidRPr="008C2335" w:rsidRDefault="00D627BD" w:rsidP="008458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45892" w:rsidRPr="00845892" w:rsidRDefault="00D627BD" w:rsidP="008458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r w:rsidR="00413BD8">
        <w:rPr>
          <w:rFonts w:ascii="Times New Roman" w:hAnsi="Times New Roman" w:cs="Times New Roman"/>
          <w:b/>
          <w:sz w:val="28"/>
          <w:szCs w:val="28"/>
          <w:lang w:val="uk-UA"/>
        </w:rPr>
        <w:t>внесення земельних ділянок</w:t>
      </w:r>
      <w:r w:rsidR="00A456B8" w:rsidRPr="00A456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3BD8"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 призначення</w:t>
      </w:r>
      <w:r w:rsidR="00A456B8" w:rsidRPr="00A456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3BD8">
        <w:rPr>
          <w:rFonts w:ascii="Times New Roman" w:hAnsi="Times New Roman" w:cs="Times New Roman"/>
          <w:b/>
          <w:sz w:val="28"/>
          <w:szCs w:val="28"/>
          <w:lang w:val="uk-UA"/>
        </w:rPr>
        <w:t>комунальної власності до переліку</w:t>
      </w:r>
      <w:r w:rsidR="00845892" w:rsidRPr="00845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3B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права </w:t>
      </w:r>
    </w:p>
    <w:p w:rsidR="00D627BD" w:rsidRDefault="00413BD8" w:rsidP="008458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оренди на які може бути</w:t>
      </w:r>
      <w:r w:rsidR="00A456B8" w:rsidRPr="00A456B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реалізовано на земельних торгах</w:t>
      </w:r>
      <w:r w:rsidR="00D627BD"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13BD8" w:rsidRPr="00A456B8" w:rsidRDefault="00413BD8" w:rsidP="00A456B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A456B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413BD8"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</w:t>
      </w:r>
      <w:r w:rsidR="00413B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атей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12,</w:t>
      </w:r>
      <w:r w:rsidR="00413B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13B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23, 79-1, 93, 122, 123, 135, 136, 137, 138, 139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8C2335" w:rsidRDefault="00D627BD" w:rsidP="00A456B8">
      <w:pPr>
        <w:tabs>
          <w:tab w:val="left" w:pos="5895"/>
        </w:tabs>
        <w:spacing w:after="0" w:line="240" w:lineRule="auto"/>
        <w:ind w:left="709" w:right="42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1D3C73" w:rsidRPr="001D3C73" w:rsidRDefault="00D627BD" w:rsidP="00A456B8">
      <w:pPr>
        <w:tabs>
          <w:tab w:val="center" w:pos="4818"/>
          <w:tab w:val="left" w:pos="4956"/>
          <w:tab w:val="left" w:pos="5664"/>
          <w:tab w:val="left" w:pos="6372"/>
          <w:tab w:val="left" w:pos="7080"/>
          <w:tab w:val="left" w:pos="8647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13BD8">
        <w:rPr>
          <w:rFonts w:ascii="Times New Roman" w:hAnsi="Times New Roman" w:cs="Times New Roman"/>
          <w:bCs/>
          <w:sz w:val="28"/>
          <w:szCs w:val="28"/>
          <w:lang w:val="uk-UA"/>
        </w:rPr>
        <w:t>Включити до переліку земельних ділянок сільськогосподарського призначення комунальної власності (за межами населених пунктів) для продажу прав на них на земельних торгах земельні ділянки згідно з додатком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6E15A1" w:rsidRDefault="00D627BD" w:rsidP="00A456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>.</w:t>
      </w:r>
      <w:r w:rsidR="006E15A1">
        <w:rPr>
          <w:rFonts w:ascii="Times New Roman" w:hAnsi="Times New Roman" w:cs="Times New Roman"/>
          <w:sz w:val="28"/>
          <w:szCs w:val="28"/>
          <w:lang w:val="uk-UA"/>
        </w:rPr>
        <w:t xml:space="preserve"> Надати дозвіл на розроблення документації із землеустрою земельних ділянок, включених до переліку для підготовки лотів до проведення земельних торгів, за рахунок земель комунальної власності.</w:t>
      </w:r>
    </w:p>
    <w:p w:rsidR="006E15A1" w:rsidRDefault="006E15A1" w:rsidP="00A456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A456B8" w:rsidRPr="00A456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 укласти договір на підготовку лотів до продажу прав оренди земельних ділянок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сільськогосподарського призначення комунальної власності, зазначених у додатку, на земельних торгах.</w:t>
      </w:r>
    </w:p>
    <w:p w:rsidR="00BE5CE8" w:rsidRDefault="006E15A1" w:rsidP="00A456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4. Фінансування з підготовки</w:t>
      </w:r>
      <w:r w:rsidR="001A5B5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земельних лотів до земельних торгів покласти на виконавця земельних торгів з наступним відшкодуванням йому витрат за рахунок </w:t>
      </w:r>
      <w:r w:rsidR="00BE5CE8">
        <w:rPr>
          <w:rFonts w:ascii="Times New Roman" w:hAnsi="Times New Roman" w:cs="Times New Roman"/>
          <w:bCs/>
          <w:sz w:val="28"/>
          <w:szCs w:val="28"/>
          <w:lang w:val="uk-UA"/>
        </w:rPr>
        <w:t>коштів, що сплачуються покупцем лоту.</w:t>
      </w:r>
    </w:p>
    <w:p w:rsidR="00BE5CE8" w:rsidRDefault="00BE5CE8" w:rsidP="00A456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5. Начальнику </w:t>
      </w:r>
      <w:r w:rsidRPr="00BE5CE8">
        <w:rPr>
          <w:rFonts w:ascii="Times New Roman" w:hAnsi="Times New Roman" w:cs="Times New Roman"/>
          <w:bCs/>
          <w:sz w:val="28"/>
          <w:szCs w:val="28"/>
          <w:lang w:val="uk-UA"/>
        </w:rPr>
        <w:t>відділу регулювання земельних відносин, охорони навколишнього природн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Pr="00BE5C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ого середовища </w:t>
      </w:r>
      <w:proofErr w:type="spellStart"/>
      <w:r w:rsidRPr="00BE5CE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BE5C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(Мельничуку Д.М.) доручити здійснити передачу документів та матеріалів на лот виконавцю земельних торгів.</w:t>
      </w:r>
    </w:p>
    <w:p w:rsidR="00D627BD" w:rsidRPr="00BE5CE8" w:rsidRDefault="00BE5CE8" w:rsidP="00A456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A456B8" w:rsidRPr="00A456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D627BD" w:rsidRPr="00BE5CE8">
        <w:rPr>
          <w:rFonts w:ascii="Times New Roman" w:hAnsi="Times New Roman" w:cs="Times New Roman"/>
          <w:sz w:val="28"/>
          <w:szCs w:val="28"/>
          <w:lang w:val="uk-UA"/>
        </w:rPr>
        <w:t>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627BD" w:rsidRPr="00A456B8" w:rsidRDefault="00D627BD" w:rsidP="00A456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2E7834" w:rsidRDefault="00D627BD" w:rsidP="00A456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 w:rsidRPr="00BE5C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голова                                                             С.</w:t>
      </w:r>
      <w:r w:rsidR="00086F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Волинський</w:t>
      </w:r>
      <w:proofErr w:type="spellEnd"/>
    </w:p>
    <w:sectPr w:rsidR="002E7834" w:rsidSect="00050791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50791"/>
    <w:rsid w:val="00086FF0"/>
    <w:rsid w:val="001A5B56"/>
    <w:rsid w:val="001D3C73"/>
    <w:rsid w:val="002E7834"/>
    <w:rsid w:val="003108D4"/>
    <w:rsid w:val="00413BD8"/>
    <w:rsid w:val="00447A5B"/>
    <w:rsid w:val="00482139"/>
    <w:rsid w:val="005136FF"/>
    <w:rsid w:val="005327F2"/>
    <w:rsid w:val="00532E3F"/>
    <w:rsid w:val="006E15A1"/>
    <w:rsid w:val="007220BB"/>
    <w:rsid w:val="00736124"/>
    <w:rsid w:val="0077683F"/>
    <w:rsid w:val="007E40DF"/>
    <w:rsid w:val="00827A69"/>
    <w:rsid w:val="00845892"/>
    <w:rsid w:val="009669ED"/>
    <w:rsid w:val="00A456B8"/>
    <w:rsid w:val="00A54E8B"/>
    <w:rsid w:val="00BC5A19"/>
    <w:rsid w:val="00BE5CE8"/>
    <w:rsid w:val="00C213DC"/>
    <w:rsid w:val="00C22794"/>
    <w:rsid w:val="00CA0B67"/>
    <w:rsid w:val="00D627BD"/>
    <w:rsid w:val="00DC2154"/>
    <w:rsid w:val="00E37D07"/>
    <w:rsid w:val="00EC38D2"/>
    <w:rsid w:val="00EF78CC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6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2021-04-12T08:05:00Z</cp:lastPrinted>
  <dcterms:created xsi:type="dcterms:W3CDTF">2021-04-07T05:50:00Z</dcterms:created>
  <dcterms:modified xsi:type="dcterms:W3CDTF">2021-04-12T08:07:00Z</dcterms:modified>
</cp:coreProperties>
</file>